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10211" w:rsidRDefault="00E52781">
      <w:pPr>
        <w:spacing w:before="240" w:after="240"/>
        <w:jc w:val="both"/>
      </w:pPr>
      <w:r>
        <w:t>Kilpailusäännöt</w:t>
      </w:r>
    </w:p>
    <w:p w14:paraId="00000002" w14:textId="77777777" w:rsidR="00510211" w:rsidRDefault="00E52781">
      <w:pPr>
        <w:spacing w:before="240" w:after="240"/>
        <w:jc w:val="both"/>
      </w:pPr>
      <w:r>
        <w:t>“Lahjoja lapsille” -KILPAILUN SÄÄNNÖT</w:t>
      </w:r>
    </w:p>
    <w:p w14:paraId="00000003" w14:textId="77777777" w:rsidR="00510211" w:rsidRDefault="00E52781">
      <w:pPr>
        <w:spacing w:before="240" w:after="240"/>
        <w:jc w:val="both"/>
      </w:pPr>
      <w:r>
        <w:t>§ 1. YLEISET EHDOT</w:t>
      </w:r>
    </w:p>
    <w:p w14:paraId="00000004" w14:textId="77777777" w:rsidR="00510211" w:rsidRDefault="00E52781">
      <w:pPr>
        <w:spacing w:before="240" w:after="240"/>
        <w:jc w:val="both"/>
      </w:pPr>
      <w:r>
        <w:t xml:space="preserve"> </w:t>
      </w:r>
    </w:p>
    <w:p w14:paraId="00000005" w14:textId="77777777" w:rsidR="00510211" w:rsidRDefault="00E52781">
      <w:pPr>
        <w:spacing w:before="240" w:after="240"/>
        <w:jc w:val="both"/>
      </w:pPr>
      <w:r>
        <w:t xml:space="preserve">1.1. Facebook-kilpailun (tästä eteenpäin “kilpailu”) järjestäjä on yritys </w:t>
      </w:r>
    </w:p>
    <w:p w14:paraId="00000006" w14:textId="77777777" w:rsidR="00510211" w:rsidRDefault="00E52781">
      <w:pPr>
        <w:spacing w:before="240" w:after="240"/>
        <w:jc w:val="both"/>
      </w:pPr>
      <w:r>
        <w:t>Beliani GmbH, joka sijaitsee osoitteessa Lindenstrasse 16 6341 Baar, Sveitsi,</w:t>
      </w:r>
    </w:p>
    <w:p w14:paraId="00000007" w14:textId="77777777" w:rsidR="00510211" w:rsidRDefault="00E52781">
      <w:pPr>
        <w:spacing w:before="240" w:after="240"/>
        <w:jc w:val="both"/>
      </w:pPr>
      <w:r>
        <w:t>NIP: PL5263092611 (tästä eteenpäin “järjestäjä”).</w:t>
      </w:r>
    </w:p>
    <w:p w14:paraId="00000008" w14:textId="77777777" w:rsidR="00510211" w:rsidRDefault="00E52781">
      <w:pPr>
        <w:spacing w:before="240" w:after="240"/>
        <w:jc w:val="both"/>
      </w:pPr>
      <w:r>
        <w:t>1.2. Järjestäjä vastaa palkinnosta.</w:t>
      </w:r>
    </w:p>
    <w:p w14:paraId="00000009" w14:textId="77777777" w:rsidR="00510211" w:rsidRDefault="00E52781">
      <w:pPr>
        <w:spacing w:before="240" w:after="240"/>
        <w:jc w:val="both"/>
      </w:pPr>
      <w:r>
        <w:t>1.3. Henkilötietojen toimittaminen on vapaaehtoista, mutta se on välttämätöntä, jos haluaa osallistua kilpailuun. Osallistujilla on oikeus saada tietoonsa toimittamansa tiedot ja muuttaa niitä tai pyytää niiden poistamista</w:t>
      </w:r>
    </w:p>
    <w:p w14:paraId="0000000A" w14:textId="77777777" w:rsidR="00510211" w:rsidRDefault="00E52781">
      <w:pPr>
        <w:spacing w:before="240" w:after="240"/>
        <w:jc w:val="both"/>
      </w:pPr>
      <w:r>
        <w:t>1.4. Facebook ei ole luonut tätä kilpailua, eikä se hallinnoi tai sponsoroi kilpailua. Facebook on Facebook, Inc.:n rekisteröimä tavaramerkki.</w:t>
      </w:r>
    </w:p>
    <w:p w14:paraId="0000000B" w14:textId="0AF9B957" w:rsidR="00510211" w:rsidRDefault="00E52781">
      <w:pPr>
        <w:spacing w:before="240" w:after="240"/>
        <w:jc w:val="both"/>
      </w:pPr>
      <w:r>
        <w:t>1.5. Kilpailu käydään osoitteessa https://www.facebook.com/beliani</w:t>
      </w:r>
      <w:r w:rsidRPr="00E52781">
        <w:t>suomi</w:t>
      </w:r>
      <w:r>
        <w:rPr>
          <w:color w:val="FF0000"/>
        </w:rPr>
        <w:t xml:space="preserve"> </w:t>
      </w:r>
      <w:r>
        <w:t>(tästä eteenpäin “Facebook-sivu”) URL:</w:t>
      </w:r>
    </w:p>
    <w:p w14:paraId="0000000C" w14:textId="77777777" w:rsidR="00510211" w:rsidRDefault="00E52781">
      <w:pPr>
        <w:spacing w:before="240" w:after="240"/>
        <w:jc w:val="both"/>
      </w:pPr>
      <w:r>
        <w:t>§ 2. OSALLISTUMISEN EHDOT</w:t>
      </w:r>
    </w:p>
    <w:p w14:paraId="0000000D" w14:textId="77777777" w:rsidR="00510211" w:rsidRDefault="00E52781">
      <w:pPr>
        <w:spacing w:before="240" w:after="240"/>
        <w:jc w:val="both"/>
      </w:pPr>
      <w:r>
        <w:t xml:space="preserve"> </w:t>
      </w:r>
    </w:p>
    <w:p w14:paraId="0000000E" w14:textId="146A9DC7" w:rsidR="00510211" w:rsidRDefault="00E52781">
      <w:pPr>
        <w:spacing w:before="240" w:after="240"/>
        <w:jc w:val="both"/>
      </w:pPr>
      <w:r>
        <w:t xml:space="preserve">2.1. Kilpailu on tarkoitettu lapsille, jotka eivät ole </w:t>
      </w:r>
      <w:r w:rsidR="00E150B9" w:rsidRPr="00E150B9">
        <w:rPr>
          <w:color w:val="000000" w:themeColor="text1"/>
        </w:rPr>
        <w:t>10.</w:t>
      </w:r>
      <w:r w:rsidR="00D24EC6">
        <w:rPr>
          <w:color w:val="000000" w:themeColor="text1"/>
        </w:rPr>
        <w:t>02</w:t>
      </w:r>
      <w:bookmarkStart w:id="0" w:name="_GoBack"/>
      <w:bookmarkEnd w:id="0"/>
      <w:r w:rsidR="00E150B9" w:rsidRPr="00E150B9">
        <w:rPr>
          <w:color w:val="000000" w:themeColor="text1"/>
        </w:rPr>
        <w:t>.2021</w:t>
      </w:r>
      <w:r w:rsidRPr="00E150B9">
        <w:rPr>
          <w:color w:val="000000" w:themeColor="text1"/>
        </w:rPr>
        <w:t xml:space="preserve"> </w:t>
      </w:r>
      <w:r>
        <w:t>mennessä täyttäneet 12 vuotta, ja huomioon otetaan vain osallistujan laillinen ikä.</w:t>
      </w:r>
    </w:p>
    <w:p w14:paraId="0000000F" w14:textId="77777777" w:rsidR="00510211" w:rsidRDefault="00E52781">
      <w:pPr>
        <w:spacing w:before="240" w:after="240"/>
        <w:jc w:val="both"/>
      </w:pPr>
      <w:r>
        <w:t>2.2. Järjestävän yrityksen työntekijät ja yhtiökumppanit eivät voi osallistua kilpailuun.</w:t>
      </w:r>
    </w:p>
    <w:p w14:paraId="00000010" w14:textId="77777777" w:rsidR="00510211" w:rsidRDefault="00E52781">
      <w:pPr>
        <w:spacing w:before="240" w:after="240"/>
        <w:jc w:val="both"/>
      </w:pPr>
      <w:r>
        <w:t>2.3. Osallistuja voi osallistua vain yhdellä piirustuksella per lapsi. Jos saman lapsen piirustuksia julkaistaan useampia, otetaan kilpailussa huomioon vain ensimmäisenä julkaistu kuva.</w:t>
      </w:r>
    </w:p>
    <w:p w14:paraId="00000011" w14:textId="77777777" w:rsidR="00510211" w:rsidRDefault="00E52781">
      <w:pPr>
        <w:spacing w:before="240" w:after="240"/>
        <w:jc w:val="both"/>
      </w:pPr>
      <w:r>
        <w:t>2.4. Julkaistujen piirustusten tulee olla lasten itsensä piirtämiä.</w:t>
      </w:r>
    </w:p>
    <w:p w14:paraId="00000012" w14:textId="77777777" w:rsidR="00510211" w:rsidRDefault="00E52781">
      <w:pPr>
        <w:spacing w:before="240" w:after="240"/>
        <w:jc w:val="both"/>
      </w:pPr>
      <w:r>
        <w:t xml:space="preserve">2.5. Kolmannet osapuolet eivät saa auttaa lasta piirustuksen teossa. </w:t>
      </w:r>
    </w:p>
    <w:p w14:paraId="00000013" w14:textId="77777777" w:rsidR="00510211" w:rsidRDefault="00E52781">
      <w:pPr>
        <w:spacing w:before="240" w:after="240"/>
        <w:jc w:val="both"/>
      </w:pPr>
      <w:r>
        <w:t>2.6. Osallistuakseen kilpailuun, osallistujan tulee:</w:t>
      </w:r>
    </w:p>
    <w:p w14:paraId="00000014" w14:textId="77777777" w:rsidR="00510211" w:rsidRDefault="00E52781">
      <w:pPr>
        <w:spacing w:before="240" w:after="240"/>
        <w:jc w:val="both"/>
      </w:pPr>
      <w:r>
        <w:t>a) julkaista kuva piirustuksesta kilpailujulkaisun alle kohdassa 2.1. mainitulla välillä,</w:t>
      </w:r>
    </w:p>
    <w:p w14:paraId="00000015" w14:textId="77777777" w:rsidR="00510211" w:rsidRDefault="00E52781">
      <w:pPr>
        <w:spacing w:before="240" w:after="240"/>
        <w:jc w:val="both"/>
      </w:pPr>
      <w:r>
        <w:t>b) kommentin tulee sisältää piirustuksen tehneen lapsen nimi ja ikä.</w:t>
      </w:r>
    </w:p>
    <w:p w14:paraId="00000016" w14:textId="77777777" w:rsidR="00510211" w:rsidRDefault="00E52781">
      <w:pPr>
        <w:spacing w:before="240" w:after="240"/>
        <w:jc w:val="both"/>
      </w:pPr>
      <w:r>
        <w:t>2.7. Julkaisut, jotka eivät täytä kilpailun kriteerejä</w:t>
      </w:r>
    </w:p>
    <w:p w14:paraId="00000017" w14:textId="77777777" w:rsidR="00510211" w:rsidRDefault="00E52781">
      <w:pPr>
        <w:spacing w:before="240" w:after="240"/>
        <w:jc w:val="both"/>
      </w:pPr>
      <w:r>
        <w:lastRenderedPageBreak/>
        <w:t>eivät osallistu kilpailuun.</w:t>
      </w:r>
    </w:p>
    <w:p w14:paraId="00000018" w14:textId="237DDBED" w:rsidR="00510211" w:rsidRDefault="00E52781">
      <w:pPr>
        <w:spacing w:before="240" w:after="240"/>
        <w:jc w:val="both"/>
      </w:pPr>
      <w:r>
        <w:t xml:space="preserve">2.8. Kilpailu on voimassa </w:t>
      </w:r>
      <w:r w:rsidR="00E150B9" w:rsidRPr="00E150B9">
        <w:rPr>
          <w:color w:val="000000" w:themeColor="text1"/>
        </w:rPr>
        <w:t xml:space="preserve">10.20.2021 </w:t>
      </w:r>
      <w:r w:rsidR="00D24EC6">
        <w:t>–</w:t>
      </w:r>
      <w:r>
        <w:t xml:space="preserve"> </w:t>
      </w:r>
      <w:r w:rsidR="00D24EC6" w:rsidRPr="00D24EC6">
        <w:rPr>
          <w:color w:val="000000" w:themeColor="text1"/>
        </w:rPr>
        <w:t>24.02.2021</w:t>
      </w:r>
      <w:r w:rsidRPr="00D24EC6">
        <w:rPr>
          <w:color w:val="000000" w:themeColor="text1"/>
        </w:rPr>
        <w:t xml:space="preserve"> </w:t>
      </w:r>
      <w:r>
        <w:t xml:space="preserve">klo. 23:59 asti, ja voittajat valitaan </w:t>
      </w:r>
      <w:r w:rsidR="00D24EC6" w:rsidRPr="00D24EC6">
        <w:rPr>
          <w:color w:val="000000" w:themeColor="text1"/>
        </w:rPr>
        <w:t xml:space="preserve">24.02.2021 </w:t>
      </w:r>
      <w:r w:rsidR="00D24EC6">
        <w:t>–</w:t>
      </w:r>
      <w:r>
        <w:t xml:space="preserve"> </w:t>
      </w:r>
      <w:r w:rsidR="00D24EC6">
        <w:rPr>
          <w:color w:val="000000" w:themeColor="text1"/>
        </w:rPr>
        <w:t>03.03</w:t>
      </w:r>
      <w:r w:rsidR="00D24EC6" w:rsidRPr="00D24EC6">
        <w:rPr>
          <w:color w:val="000000" w:themeColor="text1"/>
        </w:rPr>
        <w:t>.2021</w:t>
      </w:r>
      <w:r>
        <w:t>.</w:t>
      </w:r>
    </w:p>
    <w:p w14:paraId="00000019" w14:textId="77777777" w:rsidR="00510211" w:rsidRDefault="00E52781">
      <w:pPr>
        <w:spacing w:before="240" w:after="240"/>
        <w:jc w:val="both"/>
      </w:pPr>
      <w:r>
        <w:t>2.9. Järjestäjä ei ole vastuussa Facebook-sivuston tai -sovelluksen väliaikaisesta tai pysyvästä estosta.</w:t>
      </w:r>
    </w:p>
    <w:p w14:paraId="0000001A" w14:textId="77777777" w:rsidR="00510211" w:rsidRDefault="00E52781">
      <w:pPr>
        <w:spacing w:before="240" w:after="240"/>
        <w:jc w:val="both"/>
      </w:pPr>
      <w:r>
        <w:t>§ 3. PALKINTO</w:t>
      </w:r>
    </w:p>
    <w:p w14:paraId="0000001B" w14:textId="77777777" w:rsidR="00510211" w:rsidRDefault="00E52781">
      <w:pPr>
        <w:spacing w:before="240" w:after="240"/>
        <w:jc w:val="both"/>
      </w:pPr>
      <w:r>
        <w:t xml:space="preserve"> </w:t>
      </w:r>
    </w:p>
    <w:p w14:paraId="0000001C" w14:textId="77777777" w:rsidR="00510211" w:rsidRDefault="00E52781">
      <w:pPr>
        <w:spacing w:before="240" w:after="240"/>
        <w:jc w:val="both"/>
      </w:pPr>
      <w:r>
        <w:t>3.1. Kilpailun palkinto on:</w:t>
      </w:r>
    </w:p>
    <w:p w14:paraId="0000001D" w14:textId="2C156AC4" w:rsidR="00510211" w:rsidRDefault="00E52781">
      <w:pPr>
        <w:spacing w:before="240" w:after="240"/>
        <w:jc w:val="both"/>
      </w:pPr>
      <w:r>
        <w:t xml:space="preserve">Voittajan valitsema eläinrahi, joka on saatavilla osoitteessa </w:t>
      </w:r>
      <w:hyperlink r:id="rId4" w:history="1">
        <w:r w:rsidRPr="0022797E">
          <w:rPr>
            <w:rStyle w:val="Hyperlink"/>
          </w:rPr>
          <w:t>https://www.beliani.fi/lastenhuone/jakkarat/elainrahit/</w:t>
        </w:r>
      </w:hyperlink>
      <w:r>
        <w:rPr>
          <w:color w:val="FF0000"/>
        </w:rPr>
        <w:t xml:space="preserve"> </w:t>
      </w:r>
      <w:r>
        <w:t>, tästä eteenpäin “palkinnot”.</w:t>
      </w:r>
    </w:p>
    <w:p w14:paraId="0000001E" w14:textId="77777777" w:rsidR="00510211" w:rsidRDefault="00E52781">
      <w:pPr>
        <w:spacing w:before="240" w:after="240"/>
        <w:jc w:val="both"/>
      </w:pPr>
      <w:r>
        <w:t>3.2. Voittajalla ei ole oikeutta vaihtaa palkintoa rahaksi tai miksikään toiseksi tuotteeksi.</w:t>
      </w:r>
    </w:p>
    <w:p w14:paraId="0000001F" w14:textId="77777777" w:rsidR="00510211" w:rsidRDefault="00E52781">
      <w:pPr>
        <w:spacing w:before="240" w:after="240"/>
        <w:jc w:val="both"/>
      </w:pPr>
      <w:r>
        <w:t>3.3. Voittaja voi luopua palkinnosta, mutta hän ei ole oikeutettu saamaan sen tilalle rahaa tai muuta palkintoa.</w:t>
      </w:r>
    </w:p>
    <w:p w14:paraId="00000020" w14:textId="77777777" w:rsidR="00510211" w:rsidRDefault="00E52781">
      <w:pPr>
        <w:spacing w:before="240" w:after="240"/>
        <w:jc w:val="both"/>
      </w:pPr>
      <w:r>
        <w:t>§ 4. PALKINTOJEN JAKAMISEN PERUSTEET</w:t>
      </w:r>
    </w:p>
    <w:p w14:paraId="00000021" w14:textId="77777777" w:rsidR="00510211" w:rsidRDefault="00E52781">
      <w:pPr>
        <w:spacing w:before="240" w:after="240"/>
        <w:jc w:val="both"/>
      </w:pPr>
      <w:r>
        <w:t xml:space="preserve"> </w:t>
      </w:r>
    </w:p>
    <w:p w14:paraId="00000022" w14:textId="77777777" w:rsidR="00510211" w:rsidRDefault="00E52781">
      <w:pPr>
        <w:spacing w:before="240" w:after="240"/>
        <w:jc w:val="both"/>
      </w:pPr>
      <w:r>
        <w:t>4.1. Kilpailussa valitaan 1 voittaja.</w:t>
      </w:r>
    </w:p>
    <w:p w14:paraId="00000023" w14:textId="77777777" w:rsidR="00510211" w:rsidRDefault="00E52781">
      <w:pPr>
        <w:spacing w:before="240" w:after="240"/>
        <w:jc w:val="both"/>
      </w:pPr>
      <w:r>
        <w:t>4.2. Voittaja valitaan kohdassa 2.8. mainitun aikarajan sisällä.</w:t>
      </w:r>
    </w:p>
    <w:p w14:paraId="00000024" w14:textId="77777777" w:rsidR="00510211" w:rsidRDefault="00E52781">
      <w:pPr>
        <w:spacing w:before="240" w:after="240"/>
        <w:jc w:val="both"/>
      </w:pPr>
      <w:r>
        <w:t>4.3. Voittaja valitaan kommenttien tykkäysmäärien perusteella - kommentti, jolla on eniten tykkäyksiä voittaa.</w:t>
      </w:r>
    </w:p>
    <w:p w14:paraId="00000025" w14:textId="77777777" w:rsidR="00510211" w:rsidRDefault="00E52781">
      <w:pPr>
        <w:spacing w:before="240" w:after="240"/>
        <w:jc w:val="both"/>
      </w:pPr>
      <w:r>
        <w:t xml:space="preserve">4.4. Kilpailun voittajaan otetaan yhteyttä yksityisviestillä, joka lähetetään kommentin julkaisseen henkilön profiiliin. </w:t>
      </w:r>
    </w:p>
    <w:p w14:paraId="00000026" w14:textId="77777777" w:rsidR="00510211" w:rsidRDefault="00E52781">
      <w:pPr>
        <w:spacing w:before="240" w:after="240"/>
        <w:jc w:val="both"/>
      </w:pPr>
      <w:r>
        <w:t>4.5. Järjestäjä pyytää voitosta kertovassa viestissä vastauksena tarpeellisia tietoja, jotka tarvitaan palkinnon toimittamista varten.</w:t>
      </w:r>
    </w:p>
    <w:p w14:paraId="00000027" w14:textId="77777777" w:rsidR="00510211" w:rsidRDefault="00E52781">
      <w:pPr>
        <w:spacing w:before="240" w:after="240"/>
        <w:jc w:val="both"/>
      </w:pPr>
      <w:r>
        <w:t xml:space="preserve">4.6. Palkinto toimitetaan voittajalle järjestäjän maksamana Suomessa sijaitsevaan osoitteeseen. </w:t>
      </w:r>
    </w:p>
    <w:p w14:paraId="00000028" w14:textId="77777777" w:rsidR="00510211" w:rsidRDefault="00E52781">
      <w:pPr>
        <w:spacing w:before="240" w:after="240"/>
        <w:jc w:val="both"/>
      </w:pPr>
      <w:r>
        <w:t>4.7. Voittajan tulee toimittaa palkinnon vastaanottajan osoite ja puhelinnumero 7 päivän kuluessa saatuaan tiedon voitosta, jotta palkinto voidaan toimittaa.</w:t>
      </w:r>
    </w:p>
    <w:p w14:paraId="00000029" w14:textId="77777777" w:rsidR="00510211" w:rsidRDefault="00E52781">
      <w:pPr>
        <w:spacing w:before="240" w:after="240"/>
        <w:jc w:val="both"/>
      </w:pPr>
      <w:r>
        <w:t>4.8. Jos yhteystietoja ei saada yllä mainitun ajan kuluessa, palkintoa ei lähetetä.</w:t>
      </w:r>
    </w:p>
    <w:p w14:paraId="0000002A" w14:textId="7BFECCCF" w:rsidR="00510211" w:rsidRDefault="00E52781">
      <w:pPr>
        <w:spacing w:before="240" w:after="240"/>
        <w:jc w:val="both"/>
      </w:pPr>
      <w:r>
        <w:t xml:space="preserve">4.9. Järjestäljällä on oikeus julkaista tiedot voittajasta osoitteessa Fanpage </w:t>
      </w:r>
      <w:hyperlink r:id="rId5" w:history="1">
        <w:r w:rsidRPr="0022797E">
          <w:rPr>
            <w:rStyle w:val="Hyperlink"/>
          </w:rPr>
          <w:t>https://www.facebook.com/belianisuomi/</w:t>
        </w:r>
      </w:hyperlink>
      <w:r>
        <w:t>.</w:t>
      </w:r>
    </w:p>
    <w:p w14:paraId="0000002B" w14:textId="77777777" w:rsidR="00510211" w:rsidRDefault="00E52781">
      <w:pPr>
        <w:spacing w:before="240" w:after="240"/>
        <w:jc w:val="both"/>
      </w:pPr>
      <w:r>
        <w:lastRenderedPageBreak/>
        <w:t>4.10. Palkinto lähetetään voittajan ilmoittamaan osoitteeseen 30 päivän kuluessa siitä, kun voittaja on ilmoittanut osoitteen.</w:t>
      </w:r>
    </w:p>
    <w:p w14:paraId="0000002C" w14:textId="77777777" w:rsidR="00510211" w:rsidRDefault="00E52781">
      <w:pPr>
        <w:spacing w:before="240" w:after="240"/>
        <w:jc w:val="both"/>
      </w:pPr>
      <w:r>
        <w:t>4.11. Järjestäjä ei ole vastuussa kyvyttömyydestä toimittaa palkintoa osallistujasta johtuvista syistä, etenkin jos osallistujan tietoja ei toimiteta tai tiedot ovat virheellisiä.Tässä tapauksessa palkinto menetetään.</w:t>
      </w:r>
    </w:p>
    <w:p w14:paraId="0000002D" w14:textId="77777777" w:rsidR="00510211" w:rsidRDefault="00E52781">
      <w:pPr>
        <w:spacing w:before="240" w:after="240"/>
        <w:jc w:val="both"/>
      </w:pPr>
      <w:r>
        <w:t>4.12. Jos huomataan, että voittajan valintaan yritetään vaikuttaa sääntöjen vastaisella tavalla tai jollakin tavalla laittomasti, esimerkiksi avaamalla Facebookiin feikkitilejä, sääntöjä rikkova osallistuja voidaan poistaa kilpailusta.</w:t>
      </w:r>
    </w:p>
    <w:p w14:paraId="0000002E" w14:textId="77777777" w:rsidR="00510211" w:rsidRDefault="00E52781">
      <w:pPr>
        <w:spacing w:before="240" w:after="240"/>
        <w:jc w:val="both"/>
      </w:pPr>
      <w:r>
        <w:t>§ 5. VALITUKSET</w:t>
      </w:r>
    </w:p>
    <w:p w14:paraId="0000002F" w14:textId="77777777" w:rsidR="00510211" w:rsidRDefault="00E52781">
      <w:pPr>
        <w:spacing w:before="240" w:after="240"/>
        <w:jc w:val="both"/>
      </w:pPr>
      <w:r>
        <w:t>5.1. Kaikki kilpailun järjestämisen tapaan liittyvät valitukset tulee toimittaa kirjallisena kilpailun aikana, tai viimeistään 14 päivän kuluessa voittajan valinnasta.</w:t>
      </w:r>
    </w:p>
    <w:p w14:paraId="00000030" w14:textId="77777777" w:rsidR="00510211" w:rsidRDefault="00E52781">
      <w:pPr>
        <w:spacing w:before="240" w:after="240"/>
        <w:jc w:val="both"/>
      </w:pPr>
      <w:r>
        <w:t>5.2. Kirjallisen valituksen tulee sisältää osallistujan etunimi, sukunimi, tarkat osoitetiedot ja tarkka kuvaus valituksen syystä. Valitus tulee toimittaa kirjallisena sähköpostin muodossa järjestäjän sähköpostiosoitteeseen.</w:t>
      </w:r>
    </w:p>
    <w:p w14:paraId="3D7A090F" w14:textId="0809549C" w:rsidR="00470BA0" w:rsidRDefault="00E52781">
      <w:pPr>
        <w:spacing w:before="240" w:after="240"/>
        <w:jc w:val="both"/>
      </w:pPr>
      <w:r>
        <w:t xml:space="preserve">5.3. Valituksiin reagoidaan kirjallisesti viimeistään 30 päivän kuluessa. </w:t>
      </w:r>
    </w:p>
    <w:p w14:paraId="00000033" w14:textId="602C92D7" w:rsidR="00510211" w:rsidRDefault="00E52781">
      <w:pPr>
        <w:spacing w:before="240" w:after="240"/>
        <w:jc w:val="both"/>
      </w:pPr>
      <w:r>
        <w:t>§ 6. LOPPUHUOMIOITA</w:t>
      </w:r>
    </w:p>
    <w:p w14:paraId="00000034" w14:textId="77777777" w:rsidR="00510211" w:rsidRDefault="00E52781">
      <w:pPr>
        <w:spacing w:before="240" w:after="240"/>
        <w:jc w:val="both"/>
      </w:pPr>
      <w:r>
        <w:t>6.1. Palkinnot, joihin osallistujat menettivät oikeutensa näissä säännöissä mainituista syistä, ovat järjestäjän käytettävissä.</w:t>
      </w:r>
    </w:p>
    <w:p w14:paraId="00000035" w14:textId="77777777" w:rsidR="00510211" w:rsidRDefault="00E52781">
      <w:pPr>
        <w:spacing w:before="240" w:after="240"/>
        <w:jc w:val="both"/>
      </w:pPr>
      <w:r>
        <w:t>6.2. Kilpailuun liittyvät ja siitä johtuvat riidat ratkaisee järjestäjän kotipaikan toimivaltainen tuomioistuin.</w:t>
      </w:r>
    </w:p>
    <w:p w14:paraId="00000036" w14:textId="386FEEEF" w:rsidR="00510211" w:rsidRDefault="00560468">
      <w:pPr>
        <w:spacing w:before="240" w:after="240"/>
        <w:jc w:val="both"/>
      </w:pPr>
      <w:r>
        <w:rPr>
          <w:lang w:val="fi-FI"/>
        </w:rPr>
        <w:t xml:space="preserve">6.3. </w:t>
      </w:r>
      <w:r w:rsidR="00E52781">
        <w:t>Järjestäjä pidättää oikeuden muuttaa kilpailun sääntöjä sen aikana. Muutokset säännöissä julkaistaan järjestäjän Facebook-sivulla.</w:t>
      </w:r>
    </w:p>
    <w:p w14:paraId="00000037" w14:textId="77777777" w:rsidR="00510211" w:rsidRDefault="00510211"/>
    <w:sectPr w:rsidR="0051021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11"/>
    <w:rsid w:val="00470BA0"/>
    <w:rsid w:val="00510211"/>
    <w:rsid w:val="00560468"/>
    <w:rsid w:val="00D24EC6"/>
    <w:rsid w:val="00E150B9"/>
    <w:rsid w:val="00E5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E59F2"/>
  <w15:docId w15:val="{A6D8FDBA-F7B7-435E-950E-AE254005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527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belianisuomi/" TargetMode="External"/><Relationship Id="rId4" Type="http://schemas.openxmlformats.org/officeDocument/2006/relationships/hyperlink" Target="https://www.beliani.fi/lastenhuone/jakkarat/elainrah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Weronika</cp:lastModifiedBy>
  <cp:revision>5</cp:revision>
  <dcterms:created xsi:type="dcterms:W3CDTF">2021-02-04T11:02:00Z</dcterms:created>
  <dcterms:modified xsi:type="dcterms:W3CDTF">2021-02-10T10:18:00Z</dcterms:modified>
</cp:coreProperties>
</file>