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0E" w:rsidRPr="00D65730" w:rsidRDefault="0093780E" w:rsidP="006B7932">
      <w:pPr>
        <w:spacing w:line="276" w:lineRule="auto"/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</w:pPr>
      <w:proofErr w:type="spellStart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Concurso</w:t>
      </w:r>
      <w:proofErr w:type="spellEnd"/>
      <w:r w:rsidR="006B3D1B"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- </w:t>
      </w:r>
      <w:proofErr w:type="spellStart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Presentes</w:t>
      </w:r>
      <w:proofErr w:type="spellEnd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para </w:t>
      </w:r>
      <w:proofErr w:type="spellStart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mais</w:t>
      </w:r>
      <w:proofErr w:type="spellEnd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</w:rPr>
        <w:t>jovens</w:t>
      </w:r>
      <w:proofErr w:type="spellEnd"/>
    </w:p>
    <w:p w:rsidR="0093780E" w:rsidRPr="00D65730" w:rsidRDefault="0093780E" w:rsidP="006B7932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</w:p>
    <w:p w:rsidR="006B7932" w:rsidRPr="00D65730" w:rsidRDefault="0093780E" w:rsidP="006B7932">
      <w:pPr>
        <w:spacing w:line="276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</w:pPr>
      <w:proofErr w:type="spellStart"/>
      <w:r w:rsidRPr="00D6573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>Regulamento</w:t>
      </w:r>
      <w:proofErr w:type="spellEnd"/>
    </w:p>
    <w:p w:rsidR="0093780E" w:rsidRPr="00D65730" w:rsidRDefault="0093780E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§ 1. DISPOSIÇÕES GERAIS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1.1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organizador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do Facebook (a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seguir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designado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"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") é a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empresa</w:t>
      </w:r>
      <w:proofErr w:type="spellEnd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Beliani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gram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GmbH ,</w:t>
      </w:r>
      <w:proofErr w:type="gram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com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sede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Lindenstrasse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16 6341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Baar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Suíça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NIP: PL5263092611 (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doravante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referido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como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"o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Organizador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").</w:t>
      </w:r>
    </w:p>
    <w:p w:rsidR="006B7932" w:rsidRPr="00D65730" w:rsidRDefault="0093780E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1.2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Organizador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establece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</w:t>
      </w:r>
      <w:r w:rsidR="006B7932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6B7932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prémio</w:t>
      </w:r>
      <w:proofErr w:type="spellEnd"/>
      <w:r w:rsidR="006B7932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1.3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fornecimento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de dados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pessoais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é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voluntá</w:t>
      </w:r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rio</w:t>
      </w:r>
      <w:proofErr w:type="spellEnd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mas </w:t>
      </w:r>
      <w:proofErr w:type="spellStart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necessário</w:t>
      </w:r>
      <w:proofErr w:type="spellEnd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para que </w:t>
      </w:r>
      <w:proofErr w:type="spellStart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</w:t>
      </w:r>
      <w:proofErr w:type="spellEnd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articipante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possa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entrar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Participantes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que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fornecem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dados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têm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direito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aceder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alterar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ou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apagar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dados </w:t>
      </w:r>
      <w:proofErr w:type="spellStart"/>
      <w:r w:rsidR="0093780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fornecidos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1.4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é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administrado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ou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patrocinado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pelo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Facebook. Facebook é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uma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marca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registada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pela Facebook, Inc.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1.5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é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conduzido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hyperlink r:id="rId5" w:history="1">
        <w:r w:rsidRPr="00D65730">
          <w:rPr>
            <w:rStyle w:val="Hyperlink"/>
            <w:rFonts w:ascii="Arial" w:eastAsia="Times New Roman" w:hAnsi="Arial" w:cs="Arial"/>
            <w:bCs/>
            <w:sz w:val="24"/>
            <w:szCs w:val="24"/>
            <w:shd w:val="clear" w:color="auto" w:fill="FFFFFF"/>
          </w:rPr>
          <w:t>https://www.facebook.com/belianiportugal</w:t>
        </w:r>
      </w:hyperlink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(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doravante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referido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como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"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Fanpage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") no URL:</w:t>
      </w:r>
      <w:r w:rsidR="00D65730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hyperlink r:id="rId6" w:history="1">
        <w:r w:rsidR="00D65730" w:rsidRPr="00D65730">
          <w:rPr>
            <w:rStyle w:val="Hyperlink"/>
            <w:rFonts w:ascii="Arial" w:eastAsia="Times New Roman" w:hAnsi="Arial" w:cs="Arial"/>
            <w:bCs/>
            <w:sz w:val="24"/>
            <w:szCs w:val="24"/>
            <w:shd w:val="clear" w:color="auto" w:fill="FFFFFF"/>
          </w:rPr>
          <w:t>https://www.facebook.com/belianiportugal/photos/a.812892262129411/3630666030352006/</w:t>
        </w:r>
      </w:hyperlink>
    </w:p>
    <w:p w:rsidR="0093780E" w:rsidRPr="00D65730" w:rsidRDefault="0093780E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§ 2. TERMOS DE PARTICIPAÇÃO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2.1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é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dirigido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a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crianças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que </w:t>
      </w:r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à data </w:t>
      </w:r>
      <w:r w:rsid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13.01.2021</w:t>
      </w:r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tenham</w:t>
      </w:r>
      <w:proofErr w:type="spellEnd"/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mais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de 12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anos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idade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mas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participantes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só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podem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maiores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idade</w:t>
      </w:r>
      <w:proofErr w:type="spellEnd"/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representantes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legais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do </w:t>
      </w:r>
      <w:proofErr w:type="spellStart"/>
      <w:proofErr w:type="gramStart"/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menor</w:t>
      </w:r>
      <w:proofErr w:type="spellEnd"/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.</w:t>
      </w:r>
      <w:proofErr w:type="gramEnd"/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2.2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funcionários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e </w:t>
      </w:r>
      <w:proofErr w:type="spellStart"/>
      <w:r w:rsidR="007705B6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colaboradores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da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Organizadora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podem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2.3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Participante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pode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apresentar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apenas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um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cada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criança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. Se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mais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de um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for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incluido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apenas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primeiro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será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tido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conta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restantes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seram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tidos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em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conta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2.4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apresentados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pelos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Participantes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devem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feitos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crianças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2.5 As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crianças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devem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assistidas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por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terceiros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criação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dos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D65730" w:rsidRDefault="006B7932" w:rsidP="006B7932">
      <w:pPr>
        <w:spacing w:line="276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2.6 Para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Participante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deve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:</w:t>
      </w:r>
    </w:p>
    <w:p w:rsidR="006B7932" w:rsidRPr="00D65730" w:rsidRDefault="006B7932" w:rsidP="003204BE">
      <w:pPr>
        <w:spacing w:line="276" w:lineRule="auto"/>
        <w:ind w:left="720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lastRenderedPageBreak/>
        <w:t xml:space="preserve">a)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durante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</w:t>
      </w:r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eríodo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referido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parágrafo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2.8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incluir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uma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digitalização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/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fotografia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no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comentário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sob o post do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Concurso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</w:p>
    <w:p w:rsidR="006B7932" w:rsidRPr="00D65730" w:rsidRDefault="006B7932" w:rsidP="003204BE">
      <w:pPr>
        <w:spacing w:line="276" w:lineRule="auto"/>
        <w:ind w:left="720"/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b)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incluir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nome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da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criança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autora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do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e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a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sua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idade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.</w:t>
      </w:r>
    </w:p>
    <w:p w:rsidR="006B7932" w:rsidRPr="006B7932" w:rsidRDefault="006B7932" w:rsidP="003204BE">
      <w:pPr>
        <w:spacing w:line="276" w:lineRule="auto"/>
        <w:rPr>
          <w:rFonts w:ascii="Arial" w:hAnsi="Arial" w:cs="Arial"/>
          <w:sz w:val="24"/>
          <w:szCs w:val="24"/>
          <w:lang w:val="pl-PL"/>
        </w:rPr>
      </w:pP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2.7 </w:t>
      </w:r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As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andidatura</w:t>
      </w:r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contendo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dados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incompletos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sem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desenho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anexado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,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com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preenchimento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incorrecto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ou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não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conforme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com </w:t>
      </w:r>
      <w:proofErr w:type="spellStart"/>
      <w:proofErr w:type="gramStart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os</w:t>
      </w:r>
      <w:proofErr w:type="spellEnd"/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r</w:t>
      </w:r>
      <w:r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equisitos</w:t>
      </w:r>
      <w:proofErr w:type="spellEnd"/>
      <w:proofErr w:type="gram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deste</w:t>
      </w:r>
      <w:proofErr w:type="spellEnd"/>
      <w:r w:rsidR="003204BE" w:rsidRPr="00D65730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r</w:t>
      </w:r>
      <w:r w:rsidR="003204BE">
        <w:rPr>
          <w:rFonts w:ascii="Arial" w:hAnsi="Arial" w:cs="Arial"/>
          <w:sz w:val="24"/>
          <w:szCs w:val="24"/>
          <w:lang w:val="pl-PL"/>
        </w:rPr>
        <w:t>egulamento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não </w:t>
      </w:r>
      <w:r w:rsidR="003204BE">
        <w:rPr>
          <w:rFonts w:ascii="Arial" w:hAnsi="Arial" w:cs="Arial"/>
          <w:sz w:val="24"/>
          <w:szCs w:val="24"/>
          <w:lang w:val="pl-PL"/>
        </w:rPr>
        <w:t>sao aceites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no Concurso.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2.8 O Concurso decorre de </w:t>
      </w:r>
      <w:r w:rsidR="00D65730">
        <w:rPr>
          <w:rFonts w:ascii="Arial" w:hAnsi="Arial" w:cs="Arial"/>
          <w:sz w:val="24"/>
          <w:szCs w:val="24"/>
          <w:lang w:val="pl-PL"/>
        </w:rPr>
        <w:t>13.01.2021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a </w:t>
      </w:r>
      <w:r w:rsidR="00D65730">
        <w:rPr>
          <w:rFonts w:ascii="Arial" w:hAnsi="Arial" w:cs="Arial"/>
          <w:sz w:val="24"/>
          <w:szCs w:val="24"/>
          <w:lang w:val="pl-PL"/>
        </w:rPr>
        <w:t>27.01.2021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às 23h59 e a selecção dos vencedores de </w:t>
      </w:r>
      <w:r w:rsidR="00D65730">
        <w:rPr>
          <w:rFonts w:ascii="Arial" w:hAnsi="Arial" w:cs="Arial"/>
          <w:sz w:val="24"/>
          <w:szCs w:val="24"/>
          <w:lang w:val="pl-PL"/>
        </w:rPr>
        <w:t>28.01.2021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a </w:t>
      </w:r>
      <w:r w:rsidR="00D65730">
        <w:rPr>
          <w:rFonts w:ascii="Arial" w:hAnsi="Arial" w:cs="Arial"/>
          <w:sz w:val="24"/>
          <w:szCs w:val="24"/>
          <w:lang w:val="pl-PL"/>
        </w:rPr>
        <w:t>04.02.2021</w:t>
      </w:r>
      <w:r w:rsidRPr="006B7932">
        <w:rPr>
          <w:rFonts w:ascii="Arial" w:hAnsi="Arial" w:cs="Arial"/>
          <w:sz w:val="24"/>
          <w:szCs w:val="24"/>
          <w:lang w:val="pl-PL"/>
        </w:rPr>
        <w:t>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2.9 O Organizador não é responsável pelo bloqueio temporário ou permanente de uma página ou aplicação do Facebook.</w:t>
      </w:r>
    </w:p>
    <w:p w:rsidR="00D32772" w:rsidRDefault="00D3277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§ 3 PRÉMIO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3.1 O prémio do concurso é:</w:t>
      </w:r>
      <w:r w:rsidR="00D32772">
        <w:rPr>
          <w:rFonts w:ascii="Arial" w:hAnsi="Arial" w:cs="Arial"/>
          <w:sz w:val="24"/>
          <w:szCs w:val="24"/>
          <w:lang w:val="pl-PL"/>
        </w:rPr>
        <w:t xml:space="preserve"> 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Um Puff </w:t>
      </w:r>
      <w:r w:rsidR="00D32772">
        <w:rPr>
          <w:rFonts w:ascii="Arial" w:hAnsi="Arial" w:cs="Arial"/>
          <w:sz w:val="24"/>
          <w:szCs w:val="24"/>
          <w:lang w:val="pl-PL"/>
        </w:rPr>
        <w:t xml:space="preserve">selecionado pelo vencedor, 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disponível no website: </w:t>
      </w:r>
      <w:hyperlink r:id="rId7" w:history="1">
        <w:r w:rsidRPr="00D65730">
          <w:rPr>
            <w:rStyle w:val="Hyperlink"/>
            <w:rFonts w:ascii="Arial" w:hAnsi="Arial" w:cs="Arial"/>
            <w:sz w:val="24"/>
            <w:szCs w:val="24"/>
            <w:lang w:val="pl-PL"/>
          </w:rPr>
          <w:t>https://www.beliani.pt/puffs-e-repousa-pes/iamboretes-de-animais/?sort=default</w:t>
        </w:r>
      </w:hyperlink>
      <w:r w:rsidRPr="006B7932">
        <w:rPr>
          <w:rFonts w:ascii="Arial" w:hAnsi="Arial" w:cs="Arial"/>
          <w:sz w:val="24"/>
          <w:szCs w:val="24"/>
          <w:lang w:val="pl-PL"/>
        </w:rPr>
        <w:t xml:space="preserve"> , doravante referidos como "Prémios".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3.2 Os vencedores não têm direito a trocar os Prémios por dinheiro ou qualquer outro tipo de prémio.</w:t>
      </w:r>
    </w:p>
    <w:p w:rsidR="006B7932" w:rsidRPr="006B7932" w:rsidRDefault="006B7932" w:rsidP="00D3277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3.3 O Vencedor pode renunciar ao Prémio, mas não terá direito a receber </w:t>
      </w:r>
      <w:r w:rsidR="00D32772">
        <w:rPr>
          <w:rFonts w:ascii="Arial" w:hAnsi="Arial" w:cs="Arial"/>
          <w:sz w:val="24"/>
          <w:szCs w:val="24"/>
          <w:lang w:val="pl-PL"/>
        </w:rPr>
        <w:t xml:space="preserve">valor </w:t>
      </w:r>
      <w:r w:rsidR="00D32772" w:rsidRPr="006B7932">
        <w:rPr>
          <w:rFonts w:ascii="Arial" w:hAnsi="Arial" w:cs="Arial"/>
          <w:sz w:val="24"/>
          <w:szCs w:val="24"/>
          <w:lang w:val="pl-PL"/>
        </w:rPr>
        <w:t xml:space="preserve">equivalente </w:t>
      </w:r>
      <w:r w:rsidRPr="006B7932">
        <w:rPr>
          <w:rFonts w:ascii="Arial" w:hAnsi="Arial" w:cs="Arial"/>
          <w:sz w:val="24"/>
          <w:szCs w:val="24"/>
          <w:lang w:val="pl-PL"/>
        </w:rPr>
        <w:t>em dinheiro ou qualquer outro prémio em troca.</w:t>
      </w:r>
      <w:r w:rsidR="00D32772" w:rsidRPr="00D32772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D32772" w:rsidRDefault="00D3277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§ 4. PRINCÍPIOS DE ATRIBUIÇÃO DE PRÉMIOS</w:t>
      </w:r>
    </w:p>
    <w:p w:rsidR="006B7932" w:rsidRPr="006B7932" w:rsidRDefault="00D3277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4.1 No Concurso um</w:t>
      </w:r>
      <w:r w:rsidR="006B7932" w:rsidRPr="006B7932">
        <w:rPr>
          <w:rFonts w:ascii="Arial" w:hAnsi="Arial" w:cs="Arial"/>
          <w:sz w:val="24"/>
          <w:szCs w:val="24"/>
          <w:lang w:val="pl-PL"/>
        </w:rPr>
        <w:t xml:space="preserve"> Vencedor é seleccionado.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4.2 Os prémios do Concurso são atribuídos dentro do prazo especificado no parágrafo 2.2 do Regulamento.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4.3 Os Vencedores do Concurso são seleccionados por </w:t>
      </w:r>
      <w:r w:rsidR="00D32772">
        <w:rPr>
          <w:rFonts w:ascii="Arial" w:hAnsi="Arial" w:cs="Arial"/>
          <w:sz w:val="24"/>
          <w:szCs w:val="24"/>
          <w:lang w:val="pl-PL"/>
        </w:rPr>
        <w:t>quantidade de „</w:t>
      </w:r>
      <w:r w:rsidRPr="006B7932">
        <w:rPr>
          <w:rFonts w:ascii="Arial" w:hAnsi="Arial" w:cs="Arial"/>
          <w:sz w:val="24"/>
          <w:szCs w:val="24"/>
          <w:lang w:val="pl-PL"/>
        </w:rPr>
        <w:t>gosto</w:t>
      </w:r>
      <w:r w:rsidR="00D32772">
        <w:rPr>
          <w:rFonts w:ascii="Arial" w:hAnsi="Arial" w:cs="Arial"/>
          <w:sz w:val="24"/>
          <w:szCs w:val="24"/>
          <w:lang w:val="pl-PL"/>
        </w:rPr>
        <w:t>”(likes)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sob o comentário </w:t>
      </w:r>
      <w:r w:rsidR="00D32772">
        <w:rPr>
          <w:rFonts w:ascii="Arial" w:hAnsi="Arial" w:cs="Arial"/>
          <w:sz w:val="24"/>
          <w:szCs w:val="24"/>
          <w:lang w:val="pl-PL"/>
        </w:rPr>
        <w:t>com o desenho a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Concurso - o comentário com o maior número de gostos ganha. 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4.4 Os vencedores do concurso serão notificados do prémio e das condições para receber o prémio através de uma mensagem privada enviada para o perfil a partir do qual o participante do concurso enviou o sorteio do concurso.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lastRenderedPageBreak/>
        <w:t xml:space="preserve">4.5 O Organizador pede que os dados necessários para enviar o Prémio sejam fornecidos </w:t>
      </w:r>
      <w:r w:rsidR="00EB594E">
        <w:rPr>
          <w:rFonts w:ascii="Arial" w:hAnsi="Arial" w:cs="Arial"/>
          <w:sz w:val="24"/>
          <w:szCs w:val="24"/>
          <w:lang w:val="pl-PL"/>
        </w:rPr>
        <w:t>como resposta à mensagem enviada para informar da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vitória.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4.6 Os Prémios serão entregues aos Vencedores a expensas do Organizador por um pacote entregue dentro das fronteiras de Portugal. 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4.7 A fim de entregar os Prémios, o vencedor deve enviar o endereço e o número de telefone do destinatário do Prémio numa mensagem de retorno no prazo de 7 dias após a recepção da mensagem de vitória.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4.8 Se o prazo não for cumprido, o Prémio não será enviado.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4.9 O Organizador tem o direito de fornecer os detalhes do Vencedor em </w:t>
      </w:r>
      <w:hyperlink r:id="rId8" w:history="1">
        <w:r w:rsidRPr="00D65730">
          <w:rPr>
            <w:rStyle w:val="Hyperlink"/>
            <w:rFonts w:ascii="Arial" w:hAnsi="Arial" w:cs="Arial"/>
            <w:sz w:val="24"/>
            <w:szCs w:val="24"/>
            <w:lang w:val="pl-PL"/>
          </w:rPr>
          <w:t>https://www.facebook.com/belianiportugal</w:t>
        </w:r>
      </w:hyperlink>
      <w:r w:rsidRPr="006B7932">
        <w:rPr>
          <w:rFonts w:ascii="Arial" w:hAnsi="Arial" w:cs="Arial"/>
          <w:sz w:val="24"/>
          <w:szCs w:val="24"/>
          <w:lang w:val="pl-PL"/>
        </w:rPr>
        <w:t xml:space="preserve"> e na Fanpage.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4.10. O Prémio será enviado para o endereço indicado pelo Vencedor no prazo de 30 dias a contar da data de envio dos dados do endereço.</w:t>
      </w:r>
    </w:p>
    <w:p w:rsidR="006B7932" w:rsidRP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4.11. O Organizador não será responsável pela </w:t>
      </w:r>
      <w:r w:rsidR="00EB594E">
        <w:rPr>
          <w:rFonts w:ascii="Arial" w:hAnsi="Arial" w:cs="Arial"/>
          <w:sz w:val="24"/>
          <w:szCs w:val="24"/>
          <w:lang w:val="pl-PL"/>
        </w:rPr>
        <w:t>impossibilidade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de transferência do prémio por motivos imputáveis ao Participante, em particular no caso d</w:t>
      </w:r>
      <w:r w:rsidR="00EB594E">
        <w:rPr>
          <w:rFonts w:ascii="Arial" w:hAnsi="Arial" w:cs="Arial"/>
          <w:sz w:val="24"/>
          <w:szCs w:val="24"/>
          <w:lang w:val="pl-PL"/>
        </w:rPr>
        <w:t xml:space="preserve">o 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não fornecimento ou fornecimento </w:t>
      </w:r>
      <w:r w:rsidR="00EB594E">
        <w:rPr>
          <w:rFonts w:ascii="Arial" w:hAnsi="Arial" w:cs="Arial"/>
          <w:sz w:val="24"/>
          <w:szCs w:val="24"/>
          <w:lang w:val="pl-PL"/>
        </w:rPr>
        <w:t>incorrecto</w:t>
      </w:r>
      <w:r w:rsidR="00EB594E" w:rsidRPr="006B7932">
        <w:rPr>
          <w:rFonts w:ascii="Arial" w:hAnsi="Arial" w:cs="Arial"/>
          <w:sz w:val="24"/>
          <w:szCs w:val="24"/>
          <w:lang w:val="pl-PL"/>
        </w:rPr>
        <w:t xml:space="preserve"> 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de dados </w:t>
      </w:r>
      <w:r w:rsidR="00EB594E">
        <w:rPr>
          <w:rFonts w:ascii="Arial" w:hAnsi="Arial" w:cs="Arial"/>
          <w:sz w:val="24"/>
          <w:szCs w:val="24"/>
          <w:lang w:val="pl-PL"/>
        </w:rPr>
        <w:t xml:space="preserve">por parte </w:t>
      </w:r>
      <w:r w:rsidRPr="006B7932">
        <w:rPr>
          <w:rFonts w:ascii="Arial" w:hAnsi="Arial" w:cs="Arial"/>
          <w:sz w:val="24"/>
          <w:szCs w:val="24"/>
          <w:lang w:val="pl-PL"/>
        </w:rPr>
        <w:t>do Participante</w:t>
      </w:r>
      <w:r w:rsidR="00234167">
        <w:rPr>
          <w:rFonts w:ascii="Arial" w:hAnsi="Arial" w:cs="Arial"/>
          <w:sz w:val="24"/>
          <w:szCs w:val="24"/>
          <w:lang w:val="pl-PL"/>
        </w:rPr>
        <w:t>.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Neste caso, o prémio </w:t>
      </w:r>
      <w:r w:rsidR="00234167">
        <w:rPr>
          <w:rFonts w:ascii="Arial" w:hAnsi="Arial" w:cs="Arial"/>
          <w:sz w:val="24"/>
          <w:szCs w:val="24"/>
          <w:lang w:val="pl-PL"/>
        </w:rPr>
        <w:t>será</w:t>
      </w:r>
      <w:r w:rsidRPr="006B7932">
        <w:rPr>
          <w:rFonts w:ascii="Arial" w:hAnsi="Arial" w:cs="Arial"/>
          <w:sz w:val="24"/>
          <w:szCs w:val="24"/>
          <w:lang w:val="pl-PL"/>
        </w:rPr>
        <w:t xml:space="preserve"> perdido.</w:t>
      </w:r>
    </w:p>
    <w:p w:rsidR="006B7932" w:rsidRDefault="006B7932" w:rsidP="006B7932">
      <w:pPr>
        <w:shd w:val="clear" w:color="auto" w:fill="FFFFFF"/>
        <w:spacing w:before="240" w:after="0" w:line="276" w:lineRule="auto"/>
        <w:rPr>
          <w:rFonts w:ascii="Arial" w:hAnsi="Arial" w:cs="Arial"/>
          <w:sz w:val="24"/>
          <w:szCs w:val="24"/>
          <w:lang w:val="pl-PL"/>
        </w:rPr>
      </w:pPr>
      <w:r w:rsidRPr="006B7932">
        <w:rPr>
          <w:rFonts w:ascii="Arial" w:hAnsi="Arial" w:cs="Arial"/>
          <w:sz w:val="24"/>
          <w:szCs w:val="24"/>
          <w:lang w:val="pl-PL"/>
        </w:rPr>
        <w:t>4.12. No caso de detectar actividades inconsistentes com os Termos e Condições, tentativas de influenciar a selecção do vencedor de forma não autorizada, em particular através da criação de perfis privados fictícios no Facebook, o Participante pode ser excluído do Concurso.</w:t>
      </w:r>
    </w:p>
    <w:p w:rsidR="006B7932" w:rsidRPr="006B7932" w:rsidRDefault="006B7932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</w:p>
    <w:p w:rsidR="006B7932" w:rsidRPr="006B7932" w:rsidRDefault="00234167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 w:rsidRPr="006B7932">
        <w:rPr>
          <w:rFonts w:ascii="Arial" w:hAnsi="Arial" w:cs="Arial"/>
          <w:sz w:val="24"/>
          <w:szCs w:val="24"/>
          <w:lang w:val="pl-PL"/>
        </w:rPr>
        <w:t xml:space="preserve">§ 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5. QUEIXAS</w:t>
      </w:r>
    </w:p>
    <w:p w:rsidR="006B7932" w:rsidRPr="006B7932" w:rsidRDefault="006B7932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5.1 Todas as queixas relativas à forma como o Concurso é conduzido devem ser apresentadas pelos concorrentes por escrito durante </w:t>
      </w:r>
      <w:r w:rsidR="006B3D1B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o período de </w:t>
      </w:r>
      <w:r w:rsidR="00234167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vigência d</w:t>
      </w:r>
      <w:r w:rsidR="006B3D1B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o Concurso, mas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</w:t>
      </w:r>
      <w:r w:rsidR="006B3D1B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nunca depois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de 14 dias a partir da data da entrega dos prémios.</w:t>
      </w:r>
    </w:p>
    <w:p w:rsidR="006B7932" w:rsidRPr="006B7932" w:rsidRDefault="006B7932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5.2 A quei</w:t>
      </w:r>
      <w:r w:rsidR="006B3D1B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xa escrita deve incluir o nome completo do Participante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, </w:t>
      </w:r>
      <w:r w:rsidR="006B3D1B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assim como o 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endereço </w:t>
      </w:r>
      <w:r w:rsidR="006B3D1B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exato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e uma descrição detalhada e </w:t>
      </w:r>
      <w:r w:rsidR="006B3D1B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razão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da queixa. A queixa deve ser apresentada por escrito ou por correio electrónico ao Organizador.</w:t>
      </w:r>
    </w:p>
    <w:p w:rsidR="006B7932" w:rsidRPr="006B7932" w:rsidRDefault="006B3D1B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5.3</w:t>
      </w: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as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queixas </w:t>
      </w: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serão respondidas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por escrito no prazo de 30 dias.</w:t>
      </w:r>
    </w:p>
    <w:p w:rsidR="006B7932" w:rsidRPr="006B7932" w:rsidRDefault="00D65730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br/>
      </w:r>
      <w:bookmarkStart w:id="0" w:name="_GoBack"/>
      <w:bookmarkEnd w:id="0"/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§ 6. DISPOSIÇÕES FINAIS</w:t>
      </w:r>
    </w:p>
    <w:p w:rsidR="006B7932" w:rsidRPr="006B7932" w:rsidRDefault="006B7932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</w:p>
    <w:p w:rsidR="006B7932" w:rsidRPr="006B7932" w:rsidRDefault="006B3D1B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lastRenderedPageBreak/>
        <w:t>6.1 os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prémios a</w:t>
      </w: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os quais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os participantes perderam os seus direitos pelas razões especificadas no presente Regulamento </w:t>
      </w: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permanecem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à disposição do Organizador. </w:t>
      </w:r>
    </w:p>
    <w:p w:rsidR="006B7932" w:rsidRPr="006B7932" w:rsidRDefault="006B3D1B" w:rsidP="006B7932">
      <w:pP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</w:pP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6.2 os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litígios relacionados </w:t>
      </w: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ou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 xml:space="preserve"> resultantes do Concurso serão resolvidos por um tribunal comum com jurisdição </w:t>
      </w:r>
      <w:r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n</w:t>
      </w:r>
      <w:r w:rsidR="006B7932"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a sede social do Organizador.</w:t>
      </w:r>
    </w:p>
    <w:p w:rsidR="00695DF7" w:rsidRPr="006B7932" w:rsidRDefault="006B7932" w:rsidP="006B7932">
      <w:pPr>
        <w:rPr>
          <w:sz w:val="24"/>
          <w:szCs w:val="24"/>
          <w:lang w:val="pl-PL"/>
        </w:rPr>
      </w:pPr>
      <w:r w:rsidRPr="006B7932">
        <w:rPr>
          <w:rFonts w:ascii="Arial" w:eastAsia="Times New Roman" w:hAnsi="Arial" w:cs="Arial"/>
          <w:color w:val="1C1E21"/>
          <w:spacing w:val="-6"/>
          <w:sz w:val="24"/>
          <w:szCs w:val="24"/>
          <w:lang w:val="pt-PT"/>
        </w:rPr>
        <w:t>6.3 O Organizador reserva-se o direito de alterar as regras do Concurso durante a sua duração. As informações sobre as alterações serão publicadas na Fanpage.</w:t>
      </w:r>
    </w:p>
    <w:p w:rsidR="006B7932" w:rsidRPr="00337250" w:rsidRDefault="006B7932">
      <w:pPr>
        <w:rPr>
          <w:sz w:val="24"/>
          <w:szCs w:val="24"/>
          <w:lang w:val="pl-PL"/>
        </w:rPr>
      </w:pPr>
    </w:p>
    <w:sectPr w:rsidR="006B7932" w:rsidRPr="00337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82B4E"/>
    <w:multiLevelType w:val="multilevel"/>
    <w:tmpl w:val="F7DEC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BFA1C3E"/>
    <w:multiLevelType w:val="hybridMultilevel"/>
    <w:tmpl w:val="3948F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D64ED"/>
    <w:multiLevelType w:val="hybridMultilevel"/>
    <w:tmpl w:val="FDFE8D84"/>
    <w:lvl w:ilvl="0" w:tplc="1426358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Segoe UI Historic" w:hint="default"/>
        <w:color w:val="1C1E2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66E3A"/>
    <w:multiLevelType w:val="multilevel"/>
    <w:tmpl w:val="E92842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25"/>
    <w:rsid w:val="00234167"/>
    <w:rsid w:val="003204BE"/>
    <w:rsid w:val="00337250"/>
    <w:rsid w:val="00582CD9"/>
    <w:rsid w:val="005A4F91"/>
    <w:rsid w:val="00647C17"/>
    <w:rsid w:val="006B3D1B"/>
    <w:rsid w:val="006B7932"/>
    <w:rsid w:val="006D4425"/>
    <w:rsid w:val="007705B6"/>
    <w:rsid w:val="0093780E"/>
    <w:rsid w:val="00971A4B"/>
    <w:rsid w:val="00C06EB1"/>
    <w:rsid w:val="00C82872"/>
    <w:rsid w:val="00D32772"/>
    <w:rsid w:val="00D65730"/>
    <w:rsid w:val="00E239C7"/>
    <w:rsid w:val="00EB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F2BD6"/>
  <w15:chartTrackingRefBased/>
  <w15:docId w15:val="{CFA6AC37-0F16-4F7A-AC05-71C8B643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4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44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44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828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elianiportugal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liani.pt/puffs-e-repousa-pes/iamboretes-de-animais/?sort=defaul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belianiportugal/photos/a.812892262129411/3630666030352006/" TargetMode="External"/><Relationship Id="rId5" Type="http://schemas.openxmlformats.org/officeDocument/2006/relationships/hyperlink" Target="https://www.facebook.com/belianiportugal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3</cp:revision>
  <dcterms:created xsi:type="dcterms:W3CDTF">2021-01-08T14:42:00Z</dcterms:created>
  <dcterms:modified xsi:type="dcterms:W3CDTF">2021-01-13T10:40:00Z</dcterms:modified>
</cp:coreProperties>
</file>